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1D" w:rsidRDefault="009D1F64" w:rsidP="009D1F64">
      <w:pPr>
        <w:jc w:val="center"/>
        <w:rPr>
          <w:b/>
          <w:sz w:val="36"/>
          <w:szCs w:val="36"/>
        </w:rPr>
      </w:pPr>
      <w:r w:rsidRPr="0055171D">
        <w:rPr>
          <w:b/>
          <w:sz w:val="36"/>
          <w:szCs w:val="36"/>
        </w:rPr>
        <w:t>Het Gym</w:t>
      </w:r>
    </w:p>
    <w:p w:rsidR="009D1F64" w:rsidRDefault="0055171D" w:rsidP="009D1F64">
      <w:pPr>
        <w:jc w:val="center"/>
        <w:rPr>
          <w:i/>
          <w:sz w:val="24"/>
          <w:szCs w:val="24"/>
        </w:rPr>
      </w:pPr>
      <w:r>
        <w:rPr>
          <w:sz w:val="24"/>
          <w:szCs w:val="36"/>
        </w:rPr>
        <w:t>Jury rapport</w:t>
      </w:r>
      <w:r w:rsidR="009D1F64">
        <w:rPr>
          <w:sz w:val="24"/>
          <w:szCs w:val="24"/>
        </w:rPr>
        <w:br/>
      </w:r>
      <w:r w:rsidR="009D1F64">
        <w:rPr>
          <w:i/>
          <w:sz w:val="24"/>
          <w:szCs w:val="24"/>
        </w:rPr>
        <w:t xml:space="preserve">Karin </w:t>
      </w:r>
      <w:proofErr w:type="spellStart"/>
      <w:r w:rsidR="009D1F64">
        <w:rPr>
          <w:i/>
          <w:sz w:val="24"/>
          <w:szCs w:val="24"/>
        </w:rPr>
        <w:t>Amatmoekrim</w:t>
      </w:r>
      <w:proofErr w:type="spellEnd"/>
      <w:r w:rsidR="009D1F64">
        <w:rPr>
          <w:i/>
          <w:sz w:val="24"/>
          <w:szCs w:val="24"/>
        </w:rPr>
        <w:t xml:space="preserve"> </w:t>
      </w:r>
    </w:p>
    <w:p w:rsidR="009D1F64" w:rsidRPr="009D1F64" w:rsidRDefault="009D1F64" w:rsidP="009D1F64">
      <w:pPr>
        <w:jc w:val="center"/>
        <w:rPr>
          <w:sz w:val="24"/>
          <w:szCs w:val="24"/>
        </w:rPr>
      </w:pPr>
      <w:r>
        <w:rPr>
          <w:sz w:val="24"/>
          <w:szCs w:val="24"/>
        </w:rPr>
        <w:t>Door: Georgie Thorig h4c</w:t>
      </w:r>
    </w:p>
    <w:p w:rsidR="00A042F9" w:rsidRDefault="009D1F64" w:rsidP="009D1F64">
      <w:pPr>
        <w:jc w:val="center"/>
      </w:pPr>
      <w:r>
        <w:rPr>
          <w:i/>
          <w:sz w:val="24"/>
          <w:szCs w:val="24"/>
        </w:rPr>
        <w:br/>
      </w:r>
      <w:r w:rsidRPr="001B08E6">
        <w:rPr>
          <w:b/>
          <w:sz w:val="24"/>
          <w:szCs w:val="24"/>
        </w:rPr>
        <w:t>Eisen waaraan het boek moet voldoen:</w:t>
      </w:r>
      <w:r>
        <w:rPr>
          <w:sz w:val="24"/>
          <w:szCs w:val="24"/>
        </w:rPr>
        <w:br/>
        <w:t>1) Het boek moet een verassend einde hebben.</w:t>
      </w:r>
      <w:r>
        <w:rPr>
          <w:sz w:val="24"/>
          <w:szCs w:val="24"/>
        </w:rPr>
        <w:br/>
        <w:t>-ik vind het leuk als een boek een wending heeft op het einde. Of een cliffhanger. Want dan ga je in je hoofd bedenken hoe het verhaal afgelopen zou kunnen worden.</w:t>
      </w:r>
      <w:r>
        <w:rPr>
          <w:sz w:val="24"/>
          <w:szCs w:val="24"/>
        </w:rPr>
        <w:br/>
      </w:r>
      <w:r>
        <w:rPr>
          <w:sz w:val="24"/>
          <w:szCs w:val="24"/>
        </w:rPr>
        <w:br/>
        <w:t>2) De titel moet perfect de strekking van het verhaal weergeven.</w:t>
      </w:r>
      <w:r>
        <w:rPr>
          <w:sz w:val="24"/>
          <w:szCs w:val="24"/>
        </w:rPr>
        <w:br/>
        <w:t>-ik vind dat als je de titel leest, je eigenlijk ook al veel moet weten over het verhaal.</w:t>
      </w:r>
      <w:r>
        <w:rPr>
          <w:sz w:val="24"/>
          <w:szCs w:val="24"/>
        </w:rPr>
        <w:br/>
      </w:r>
      <w:r>
        <w:rPr>
          <w:sz w:val="24"/>
          <w:szCs w:val="24"/>
        </w:rPr>
        <w:br/>
        <w:t xml:space="preserve">3) Het boek moet er aantrekkelijk uitzien. </w:t>
      </w:r>
      <w:r>
        <w:rPr>
          <w:sz w:val="24"/>
          <w:szCs w:val="24"/>
        </w:rPr>
        <w:br/>
        <w:t xml:space="preserve">-aan de buitenkant moet je al kunnen zien of het boek leuk is. </w:t>
      </w:r>
      <w:r>
        <w:rPr>
          <w:sz w:val="24"/>
          <w:szCs w:val="24"/>
        </w:rPr>
        <w:br/>
        <w:t>Zonder dat je iets gelezen hebt. Of zelfs het boek hebt opengemaakt.</w:t>
      </w:r>
      <w:r>
        <w:rPr>
          <w:sz w:val="24"/>
          <w:szCs w:val="24"/>
        </w:rPr>
        <w:br/>
      </w:r>
      <w:r>
        <w:rPr>
          <w:sz w:val="24"/>
          <w:szCs w:val="24"/>
        </w:rPr>
        <w:br/>
        <w:t>4) De informatie over het boek op de achterkant. Moet kort zijn, maar vooral duidelijk zijn.</w:t>
      </w:r>
      <w:r>
        <w:rPr>
          <w:sz w:val="24"/>
          <w:szCs w:val="24"/>
        </w:rPr>
        <w:br/>
        <w:t>-ik vind het fijn als ik boeken ga kiezen. Dat er een korte samenvatting op de achterkant van het boek staat. Ik vind het zeker belangrijk dat die samenvatting kort is. Maar toch veel verteld over het verhaal.</w:t>
      </w:r>
      <w:r>
        <w:rPr>
          <w:sz w:val="24"/>
          <w:szCs w:val="24"/>
        </w:rPr>
        <w:br/>
      </w:r>
      <w:r>
        <w:rPr>
          <w:sz w:val="24"/>
          <w:szCs w:val="24"/>
        </w:rPr>
        <w:br/>
        <w:t>5) Het verhaal moet goed te begrijpen zijn.</w:t>
      </w:r>
      <w:r>
        <w:rPr>
          <w:sz w:val="24"/>
          <w:szCs w:val="24"/>
        </w:rPr>
        <w:br/>
        <w:t xml:space="preserve">-soms lees ik een boek en is die veel te moeilijk om te lezen en dan stop ik met lezen. En kies een ander boek uit. </w:t>
      </w:r>
      <w:r w:rsidRPr="009D1F64">
        <w:rPr>
          <w:sz w:val="24"/>
          <w:szCs w:val="24"/>
        </w:rPr>
        <w:br/>
      </w:r>
    </w:p>
    <w:p w:rsidR="00F65BDB" w:rsidRDefault="00F65BDB" w:rsidP="009D1F64">
      <w:pPr>
        <w:jc w:val="center"/>
        <w:rPr>
          <w:b/>
        </w:rPr>
      </w:pPr>
      <w:r>
        <w:rPr>
          <w:b/>
        </w:rPr>
        <w:t>Het boek beoordelen met mijn eisen.</w:t>
      </w:r>
    </w:p>
    <w:p w:rsidR="00F65BDB" w:rsidRDefault="00F65BDB" w:rsidP="00F65BDB">
      <w:pPr>
        <w:pStyle w:val="Lijstalinea"/>
        <w:numPr>
          <w:ilvl w:val="0"/>
          <w:numId w:val="1"/>
        </w:numPr>
        <w:jc w:val="center"/>
      </w:pPr>
      <w:r>
        <w:t>Het boek heeft een open einde dus je kan in je hoofd het verhaal zelf afmaken. Door het open einde is voor iedereen het verhaal anders.</w:t>
      </w:r>
    </w:p>
    <w:p w:rsidR="00F65BDB" w:rsidRDefault="00F65BDB" w:rsidP="001B08E6">
      <w:pPr>
        <w:pStyle w:val="Lijstalinea"/>
        <w:numPr>
          <w:ilvl w:val="0"/>
          <w:numId w:val="1"/>
        </w:numPr>
        <w:jc w:val="center"/>
      </w:pPr>
      <w:bookmarkStart w:id="0" w:name="_GoBack"/>
      <w:bookmarkEnd w:id="0"/>
      <w:r>
        <w:t>De titel vind ik persoonlijk niet echt bij het verhaal passen. Sandra gaat dan wek naar het gymnasium. Maar een betere titel zou moeten gaan over de verschillende culturen in het verhaal.</w:t>
      </w:r>
    </w:p>
    <w:p w:rsidR="00F65BDB" w:rsidRDefault="00F65BDB" w:rsidP="00F65BDB">
      <w:pPr>
        <w:pStyle w:val="Lijstalinea"/>
        <w:numPr>
          <w:ilvl w:val="0"/>
          <w:numId w:val="1"/>
        </w:numPr>
        <w:jc w:val="center"/>
      </w:pPr>
      <w:r>
        <w:t>Het boek is lichtblauw. Dat is een frisse kleur, en die valt zeker op tussen alle boeken in de bieb. Als je de foto ziet. Zou je denken waarom de achterkant van een vrouw en een potlood? Maar als je het boek leest valt het kwartje. Zelf vind ik een mooie toevoeging aan de kaft een Surinaamse vlag. Want Sandra is Surinaams.</w:t>
      </w:r>
    </w:p>
    <w:p w:rsidR="00F65BDB" w:rsidRDefault="00F65BDB" w:rsidP="00F65BDB">
      <w:pPr>
        <w:pStyle w:val="Lijstalinea"/>
        <w:numPr>
          <w:ilvl w:val="0"/>
          <w:numId w:val="1"/>
        </w:numPr>
        <w:jc w:val="center"/>
      </w:pPr>
      <w:r>
        <w:t>De informatie op de achterkant is goed. Het gaat ook daadwerkelijk over het verhaal. Het verhaal is eigenlijk kort maar krachtig verwerkt in een kleine samenvatting op de achterkant van het boek.</w:t>
      </w:r>
    </w:p>
    <w:p w:rsidR="00F65BDB" w:rsidRDefault="00F65BDB" w:rsidP="00F65BDB">
      <w:pPr>
        <w:pStyle w:val="Lijstalinea"/>
        <w:numPr>
          <w:ilvl w:val="0"/>
          <w:numId w:val="1"/>
        </w:numPr>
        <w:jc w:val="center"/>
      </w:pPr>
      <w:r>
        <w:t>Het verhaal is zeker goed te begrijpen. Zelf vind ik het niet zulke moeilijke woorden in het boek zitten. Dus het boek kan door meerdere groepen mensen gelezen worden.</w:t>
      </w:r>
    </w:p>
    <w:p w:rsidR="00F65BDB" w:rsidRDefault="00F65BDB" w:rsidP="00F65BDB">
      <w:pPr>
        <w:jc w:val="center"/>
        <w:rPr>
          <w:b/>
        </w:rPr>
      </w:pPr>
    </w:p>
    <w:p w:rsidR="00F65BDB" w:rsidRDefault="00F65BDB" w:rsidP="00F65BDB">
      <w:pPr>
        <w:jc w:val="center"/>
        <w:rPr>
          <w:b/>
        </w:rPr>
      </w:pPr>
      <w:r>
        <w:rPr>
          <w:b/>
        </w:rPr>
        <w:lastRenderedPageBreak/>
        <w:t>Eindoordeel.</w:t>
      </w:r>
    </w:p>
    <w:p w:rsidR="00F65BDB" w:rsidRDefault="00F65BDB" w:rsidP="00F65BDB">
      <w:pPr>
        <w:jc w:val="center"/>
      </w:pPr>
      <w:r>
        <w:t xml:space="preserve">Ik vind het een goed boek wat makkelijk te doorlezen is. Het voldoet bijna aan alle eisen die ik gesteld heb. Maar toch vind ik het boek niet echt uitspringen tussen andere Boeken. Ik </w:t>
      </w:r>
      <w:r w:rsidR="005C55FD">
        <w:t>zou het dus niet het beste boek noemen maar wel een van de betere boeken die er bestaan.</w:t>
      </w:r>
    </w:p>
    <w:p w:rsidR="005C55FD" w:rsidRDefault="005C55FD" w:rsidP="00F65BDB">
      <w:pPr>
        <w:jc w:val="center"/>
      </w:pPr>
    </w:p>
    <w:p w:rsidR="005C55FD" w:rsidRDefault="005C55FD" w:rsidP="00F65BDB">
      <w:pPr>
        <w:jc w:val="center"/>
      </w:pPr>
    </w:p>
    <w:p w:rsidR="005C55FD" w:rsidRDefault="005C55FD" w:rsidP="00F65BDB">
      <w:pPr>
        <w:jc w:val="center"/>
      </w:pPr>
    </w:p>
    <w:p w:rsidR="005C55FD" w:rsidRDefault="005C55FD" w:rsidP="00F65BDB">
      <w:pPr>
        <w:jc w:val="center"/>
      </w:pPr>
    </w:p>
    <w:p w:rsidR="005C55FD" w:rsidRDefault="005C55FD" w:rsidP="00F65BDB">
      <w:pPr>
        <w:jc w:val="center"/>
      </w:pPr>
    </w:p>
    <w:p w:rsidR="005C55FD" w:rsidRDefault="005C55FD" w:rsidP="00F65BDB">
      <w:pPr>
        <w:jc w:val="center"/>
      </w:pPr>
      <w:r>
        <w:t xml:space="preserve">Door: </w:t>
      </w:r>
      <w:proofErr w:type="spellStart"/>
      <w:r>
        <w:t>Georgie</w:t>
      </w:r>
      <w:proofErr w:type="spellEnd"/>
      <w:r>
        <w:t xml:space="preserve"> Thorig</w:t>
      </w:r>
    </w:p>
    <w:p w:rsidR="005C55FD" w:rsidRPr="00F65BDB" w:rsidRDefault="005C55FD" w:rsidP="00F65BDB">
      <w:pPr>
        <w:jc w:val="center"/>
      </w:pPr>
      <w:r>
        <w:t>H4c</w:t>
      </w:r>
    </w:p>
    <w:sectPr w:rsidR="005C55FD" w:rsidRPr="00F65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00941"/>
    <w:multiLevelType w:val="hybridMultilevel"/>
    <w:tmpl w:val="C584143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64"/>
    <w:rsid w:val="001B08E6"/>
    <w:rsid w:val="00241AEF"/>
    <w:rsid w:val="0029391F"/>
    <w:rsid w:val="004102FD"/>
    <w:rsid w:val="0055171D"/>
    <w:rsid w:val="005C55FD"/>
    <w:rsid w:val="006F18EF"/>
    <w:rsid w:val="009D1F64"/>
    <w:rsid w:val="00A042F9"/>
    <w:rsid w:val="00B621B9"/>
    <w:rsid w:val="00F65B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655B"/>
  <w15:chartTrackingRefBased/>
  <w15:docId w15:val="{D027ADDA-3155-4142-A684-BC994F4F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5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6116</TotalTime>
  <Pages>2</Pages>
  <Words>381</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Thörig, G.G.J.  (Georgie) (H4C)</dc:creator>
  <cp:keywords/>
  <dc:description/>
  <cp:lastModifiedBy>Thörig, G.G.J.  (Georgie) (H4C)</cp:lastModifiedBy>
  <cp:revision>3</cp:revision>
  <dcterms:created xsi:type="dcterms:W3CDTF">2017-06-01T07:25:00Z</dcterms:created>
  <dcterms:modified xsi:type="dcterms:W3CDTF">2017-06-08T07:36:00Z</dcterms:modified>
</cp:coreProperties>
</file>